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F705B82" w:rsidR="0081708C" w:rsidRPr="00CA6E29" w:rsidRDefault="00C0662A" w:rsidP="002125E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2125E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zákona, ktorým sa mení a dopĺňa zákon č. 61/2015 Z. z. o odbornom vzdelávaní a príprave a o zmene a doplnení niektorých zákonov v znení zákona č. 209/2018 Z. z.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BEEE885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DA5331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DA5331">
              <w:rPr>
                <w:rFonts w:ascii="Times New Roman" w:hAnsi="Times New Roman" w:cs="Times New Roman"/>
                <w:sz w:val="25"/>
                <w:szCs w:val="25"/>
              </w:rPr>
              <w:t>minister školstva, vedy, výskumu a športu SR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DA5331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1F018CE5" w14:textId="7832947A" w:rsidR="002125EB" w:rsidRDefault="002125EB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2125EB" w14:paraId="24D73EC3" w14:textId="77777777">
        <w:trPr>
          <w:divId w:val="181452406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437B68" w14:textId="77777777" w:rsidR="002125EB" w:rsidRDefault="002125E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E225F6" w14:textId="77777777" w:rsidR="002125EB" w:rsidRDefault="002125E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2125EB" w14:paraId="296C6EC7" w14:textId="77777777">
        <w:trPr>
          <w:divId w:val="181452406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8F83FF" w14:textId="77777777" w:rsidR="002125EB" w:rsidRDefault="002125E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C7C094" w14:textId="77777777" w:rsidR="002125EB" w:rsidRDefault="002125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33B9D2" w14:textId="77777777" w:rsidR="002125EB" w:rsidRDefault="002125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zákona, ktorým sa mení a dopĺňa zákon č. 61/2015 Z. z. o odbornom vzdelávaní a príprave a o zmene a doplnení niektorých zákonov v znení zákona č. 209/2018 Z. z. </w:t>
            </w:r>
          </w:p>
        </w:tc>
      </w:tr>
      <w:tr w:rsidR="002125EB" w14:paraId="73089451" w14:textId="77777777">
        <w:trPr>
          <w:divId w:val="181452406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298B1" w14:textId="77777777" w:rsidR="002125EB" w:rsidRDefault="002125E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125EB" w14:paraId="39AF39D5" w14:textId="77777777">
        <w:trPr>
          <w:divId w:val="181452406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2ED559" w14:textId="77777777" w:rsidR="002125EB" w:rsidRDefault="002125E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B7CCA" w14:textId="77777777" w:rsidR="002125EB" w:rsidRDefault="002125E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2125EB" w14:paraId="1F79B341" w14:textId="77777777">
        <w:trPr>
          <w:divId w:val="181452406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4A822A" w14:textId="77777777" w:rsidR="002125EB" w:rsidRDefault="002125E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703A4E" w14:textId="77777777" w:rsidR="002125EB" w:rsidRDefault="002125E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2125EB" w14:paraId="0E160817" w14:textId="77777777">
        <w:trPr>
          <w:divId w:val="181452406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9431" w14:textId="77777777" w:rsidR="002125EB" w:rsidRDefault="002125E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E7CB87" w14:textId="77777777" w:rsidR="002125EB" w:rsidRDefault="002125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77EEEE" w14:textId="77777777" w:rsidR="002125EB" w:rsidRDefault="002125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2125EB" w14:paraId="21F00837" w14:textId="77777777">
        <w:trPr>
          <w:divId w:val="181452406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115D8" w14:textId="77777777" w:rsidR="002125EB" w:rsidRDefault="002125E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125EB" w14:paraId="30A1BAF8" w14:textId="77777777">
        <w:trPr>
          <w:divId w:val="181452406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77EC7E" w14:textId="77777777" w:rsidR="002125EB" w:rsidRDefault="002125EB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B84E53" w14:textId="77777777" w:rsidR="002125EB" w:rsidRDefault="002125E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ministra školstva, vedy, výskumu a športu </w:t>
            </w:r>
          </w:p>
        </w:tc>
      </w:tr>
      <w:tr w:rsidR="002125EB" w14:paraId="7C95FBE6" w14:textId="77777777">
        <w:trPr>
          <w:divId w:val="181452406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8E7663" w14:textId="77777777" w:rsidR="002125EB" w:rsidRDefault="002125E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6099F1" w14:textId="77777777" w:rsidR="002125EB" w:rsidRDefault="002125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FE948E" w14:textId="77777777" w:rsidR="002125EB" w:rsidRDefault="002125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2125EB" w14:paraId="59C11F99" w14:textId="77777777">
        <w:trPr>
          <w:divId w:val="181452406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DB18D" w14:textId="77777777" w:rsidR="002125EB" w:rsidRDefault="002125E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4776F66B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5D87EFBA" w14:textId="23B8E538" w:rsidR="002125EB" w:rsidRDefault="002125EB">
            <w:pPr>
              <w:divId w:val="565458972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073E5F60" w:rsidR="00557779" w:rsidRPr="00557779" w:rsidRDefault="002125EB" w:rsidP="002125EB">
            <w:r>
              <w:rPr>
                <w:rFonts w:ascii="Times" w:hAnsi="Times" w:cs="Times"/>
                <w:sz w:val="25"/>
                <w:szCs w:val="25"/>
              </w:rPr>
              <w:t>minister školstva, vedy, výskumu a športu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45F019AE" w:rsidR="00557779" w:rsidRPr="0010780A" w:rsidRDefault="002125EB" w:rsidP="002125EB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0B025702" w:rsidR="00557779" w:rsidRDefault="002125EB" w:rsidP="002125EB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67"/>
    <w:rsid w:val="00061FED"/>
    <w:rsid w:val="00074658"/>
    <w:rsid w:val="0010780A"/>
    <w:rsid w:val="00175B8A"/>
    <w:rsid w:val="001D495F"/>
    <w:rsid w:val="002125EB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A5331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3974E2A6-585D-4724-A2D3-713A71033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6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4.1.2021 15:30:39"/>
    <f:field ref="objchangedby" par="" text="Administrator, System"/>
    <f:field ref="objmodifiedat" par="" text="4.1.2021 15:30:42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https://ovdmasv601/sites/DMS/_layouts/15/DocIdRedir.aspx?ID=WKX3UHSAJ2R6-2-1066249</Url>
      <Description>WKX3UHSAJ2R6-2-1066249</Description>
    </_dlc_DocIdUrl>
    <_dlc_DocId xmlns="e60a29af-d413-48d4-bd90-fe9d2a897e4b">WKX3UHSAJ2R6-2-1066249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3200BDE-F4E2-4123-88E9-F5534E998E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C76434-D97E-4D9A-93FA-8D3F6572E1C2}"/>
</file>

<file path=customXml/itemProps4.xml><?xml version="1.0" encoding="utf-8"?>
<ds:datastoreItem xmlns:ds="http://schemas.openxmlformats.org/officeDocument/2006/customXml" ds:itemID="{B5623881-1972-4794-BE9C-058D26FB9C9F}"/>
</file>

<file path=customXml/itemProps5.xml><?xml version="1.0" encoding="utf-8"?>
<ds:datastoreItem xmlns:ds="http://schemas.openxmlformats.org/officeDocument/2006/customXml" ds:itemID="{5CABFD9F-3CF7-41A0-BB36-D9ABAC9229E7}"/>
</file>

<file path=customXml/itemProps6.xml><?xml version="1.0" encoding="utf-8"?>
<ds:datastoreItem xmlns:ds="http://schemas.openxmlformats.org/officeDocument/2006/customXml" ds:itemID="{A18983B3-09E9-4F65-A02C-13042B55B8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Bumberová Veronika</cp:lastModifiedBy>
  <cp:revision>2</cp:revision>
  <dcterms:created xsi:type="dcterms:W3CDTF">2021-03-05T14:25:00Z</dcterms:created>
  <dcterms:modified xsi:type="dcterms:W3CDTF">2021-03-05T14:25:00Z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COO.2145.1000.3.4194821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Stredné školstvo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Veronika Bumberová</vt:lpwstr>
  </property>
  <property fmtid="{D5CDD505-2E9C-101B-9397-08002B2CF9AE}" pid="11" name="FSC#SKEDITIONSLOVLEX@103.510:zodppredkladatel">
    <vt:lpwstr>Mgr. Branislav Gröhling</vt:lpwstr>
  </property>
  <property fmtid="{D5CDD505-2E9C-101B-9397-08002B2CF9AE}" pid="12" name="FSC#SKEDITIONSLOVLEX@103.510:nazovpredpis">
    <vt:lpwstr>, ktorým sa mení a dopĺňa zákon č. 61/2015 Z. z. o odbornom vzdelávaní a príprave a o zmene a doplnení niektorých zákonov v znení zákona č. 209/2018 Z. z.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rámcový plán legislatívnych úloh vlády Slovenskej republiky na VIII. volebné obdobie a návrh plánu legislatívnych úloh vlády Slovenskej republiky na rok 2021</vt:lpwstr>
  </property>
  <property fmtid="{D5CDD505-2E9C-101B-9397-08002B2CF9AE}" pid="18" name="FSC#SKEDITIONSLOVLEX@103.510:plnynazovpredpis">
    <vt:lpwstr> Zákon, ktorým sa mení a dopĺňa zákon č. 61/2015 Z. z. o odbornom vzdelávaní a príprave a o zmene a doplnení niektorých zákonov v znení zákona č. 209/2018 Z. z. </vt:lpwstr>
  </property>
  <property fmtid="{D5CDD505-2E9C-101B-9397-08002B2CF9AE}" pid="19" name="FSC#SKEDITIONSLOVLEX@103.510:rezortcislopredpis">
    <vt:lpwstr>spis č. 2020/19280-A1810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LP/2020/578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Alternatívnym riešením je nulový variant, t. j. neprijatie právneho predpisu, čo by znamenalo, že systém odborného vzdelávania nebude reagovať na aktuálne podnety trhu práce.                      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školstva, vedy, výskumu a športu 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školstva, vedy, výskumu a športu Slovenskej republiky predkladá návrh zákona, ktorým sa mení a&amp;nbsp;dopĺňa zákon č. 61/2015 Z. z. o&amp;nbsp;odbornom vzdelávaní a&amp;nbsp;príprave a&amp;nbsp;o&amp;nbsp;zmene a&amp;nbsp;doplnení n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hlavného štátneho radcu</vt:lpwstr>
  </property>
  <property fmtid="{D5CDD505-2E9C-101B-9397-08002B2CF9AE}" pid="135" name="FSC#SKEDITIONSLOVLEX@103.510:funkciaPredDativ">
    <vt:lpwstr>hlavnému štátnemu radcovi</vt:lpwstr>
  </property>
  <property fmtid="{D5CDD505-2E9C-101B-9397-08002B2CF9AE}" pid="136" name="FSC#SKEDITIONSLOVLEX@103.510:funkciaZodpPred">
    <vt:lpwstr>minister školstva, vedy, výskumu a športu SR</vt:lpwstr>
  </property>
  <property fmtid="{D5CDD505-2E9C-101B-9397-08002B2CF9AE}" pid="137" name="FSC#SKEDITIONSLOVLEX@103.510:funkciaZodpPredAkuzativ">
    <vt:lpwstr>ministra školstva, vedy, výskumu a športu SR</vt:lpwstr>
  </property>
  <property fmtid="{D5CDD505-2E9C-101B-9397-08002B2CF9AE}" pid="138" name="FSC#SKEDITIONSLOVLEX@103.510:funkciaZodpPredDativ">
    <vt:lpwstr>ministrovi školstva, vedy, výskumu a športu SR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Branislav Gröhling_x000d_
minister školstva, vedy, výskumu a športu SR</vt:lpwstr>
  </property>
  <property fmtid="{D5CDD505-2E9C-101B-9397-08002B2CF9AE}" pid="143" name="FSC#SKEDITIONSLOVLEX@103.510:spravaucastverej">
    <vt:lpwstr>&lt;p style="text-align: justify;"&gt;Verejnosť bola o príprave materiálu informovaná prostredníctvom zástupcov stavovských organizácií a&amp;nbsp;profesijných organizácií ako zástupcov zamestnávateľov a&amp;nbsp;samosprávnych krajov ako zriaďovateľov stredných škôl, k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4. 1. 2021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441eb66a-074d-42f2-b82c-48ec39a3c56d</vt:lpwstr>
  </property>
</Properties>
</file>